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9031F" w14:textId="77777777" w:rsidR="00744492" w:rsidRPr="00953E3A" w:rsidRDefault="00000000">
      <w:r w:rsidRPr="00953E3A">
        <w:rPr>
          <w:b/>
        </w:rPr>
        <w:t>Élet az önként választott Kamarában fogorvos szemmel</w:t>
      </w:r>
    </w:p>
    <w:p w14:paraId="65A9B8CA" w14:textId="77777777" w:rsidR="00744492" w:rsidRPr="00953E3A" w:rsidRDefault="00000000">
      <w:pPr>
        <w:ind w:left="720"/>
      </w:pPr>
      <w:r w:rsidRPr="00953E3A">
        <w:t>Év elején egységesen állt ki a Magyar Orvosi Kamara egy élhetőbb egészségügyért</w:t>
      </w:r>
      <w:r w:rsidR="004C70C6" w:rsidRPr="00953E3A">
        <w:t xml:space="preserve">. </w:t>
      </w:r>
      <w:r w:rsidRPr="00953E3A">
        <w:t xml:space="preserve"> </w:t>
      </w:r>
      <w:r w:rsidR="004C70C6" w:rsidRPr="00953E3A">
        <w:t xml:space="preserve">A háziorvosok határoztt tiltakozó akcióban vettek részt. </w:t>
      </w:r>
      <w:r w:rsidRPr="00953E3A">
        <w:t xml:space="preserve">, </w:t>
      </w:r>
      <w:r w:rsidR="00305E9A" w:rsidRPr="00953E3A">
        <w:t>A kormány tárgyalás helyett megszüntette a kötelező kamarai tagságot. Ennek ellenére – vagy éppen ezért – 34.000 orvos megerősítette tagságát.</w:t>
      </w:r>
      <w:r w:rsidRPr="00953E3A">
        <w:t>. Köszönjük és egyben biztosítjuk a tagság fogorvosi részét is, hogy megéri tagnak maradni!</w:t>
      </w:r>
    </w:p>
    <w:p w14:paraId="3B23193D" w14:textId="77777777" w:rsidR="00305E9A" w:rsidRPr="00953E3A" w:rsidRDefault="00000000">
      <w:r w:rsidRPr="00953E3A">
        <w:t xml:space="preserve">2023 április 1-jével a kormány megszüntette a kötelező kamarai tagságot a magyar orvosok részére. </w:t>
      </w:r>
      <w:r w:rsidR="00305E9A" w:rsidRPr="00953E3A">
        <w:t xml:space="preserve">Történt már ilyen, 2006-ban az egységes kamarai törvény megalkotásakor Molnár Lajos akkori minister gondolta úgy, hogy az ellenérdekelt lobbykat – azaz a kamarákat – meg kell gyengítenie ahhoz, hogy refrormját véghez tudja vinni. Ő nem volt ennyire elfogult, az összes egészségügyi kamaránál megszűnt a kötelező tagság. Most csak a Magyar Orvosi Kamaráé. Akkor 4 hónapjuk volt a kamaráknak meggyőzni a tagságot arról, hogy maradjanak tagok, most az orvosi kamara 4 hetet kapott. </w:t>
      </w:r>
    </w:p>
    <w:p w14:paraId="4C8C1CAA" w14:textId="77777777" w:rsidR="00744492" w:rsidRPr="00953E3A" w:rsidRDefault="00305E9A">
      <w:r w:rsidRPr="00953E3A">
        <w:t xml:space="preserve">Molnár Lajos </w:t>
      </w:r>
      <w:r w:rsidR="00C87081" w:rsidRPr="00953E3A">
        <w:t>a biztosítási rendszert is privatizálta volna. Most ennek a szöges ellentetjét látjuk, a teljes centralizációt.</w:t>
      </w:r>
      <w:r w:rsidRPr="00953E3A">
        <w:t xml:space="preserve">  </w:t>
      </w:r>
      <w:r w:rsidR="00C87081" w:rsidRPr="00953E3A">
        <w:t>Molnár Lajos belebukott a nevéhez kapcsolódó reformba.</w:t>
      </w:r>
    </w:p>
    <w:p w14:paraId="363487FD" w14:textId="77777777" w:rsidR="00744492" w:rsidRPr="00953E3A" w:rsidRDefault="00C87081">
      <w:r w:rsidRPr="00953E3A">
        <w:t xml:space="preserve">4 hét alatt </w:t>
      </w:r>
      <w:r w:rsidRPr="00953E3A">
        <w:rPr>
          <w:b/>
          <w:strike/>
        </w:rPr>
        <w:t>a</w:t>
      </w:r>
      <w:r w:rsidRPr="00953E3A">
        <w:rPr>
          <w:b/>
        </w:rPr>
        <w:t xml:space="preserve">  tagság túlnyomó többsége választotta önként</w:t>
      </w:r>
      <w:r w:rsidRPr="00953E3A">
        <w:t>, hogy tagj</w:t>
      </w:r>
      <w:r w:rsidRPr="00953E3A">
        <w:rPr>
          <w:strike/>
        </w:rPr>
        <w:t>a</w:t>
      </w:r>
      <w:r w:rsidRPr="00953E3A">
        <w:t xml:space="preserve"> marad. </w:t>
      </w:r>
      <w:r w:rsidRPr="00953E3A">
        <w:rPr>
          <w:strike/>
        </w:rPr>
        <w:t>az érdekképviseleti csoportunknak</w:t>
      </w:r>
      <w:r w:rsidRPr="00953E3A">
        <w:t xml:space="preserve">. Mi a Kamara </w:t>
      </w:r>
      <w:r w:rsidRPr="00953E3A">
        <w:rPr>
          <w:strike/>
        </w:rPr>
        <w:t>érdek</w:t>
      </w:r>
      <w:r w:rsidRPr="00953E3A">
        <w:t>képviselői igyekszünk minden erőnkkel ezt a a bizalmat meghálálni és egy olyan Orvosi Kamarát működtetni, amely még jobban figyelembe veszi a tagság érdekeit és a tagok érdekében cselekszik.</w:t>
      </w:r>
    </w:p>
    <w:p w14:paraId="1851D3C6" w14:textId="77777777" w:rsidR="00EB036D" w:rsidRPr="00953E3A" w:rsidRDefault="00EB036D" w:rsidP="00EB036D">
      <w:r w:rsidRPr="00953E3A">
        <w:t>Mondható, hogy a kötlező tagság egyfajta állami támogatása a kamaráknak. Most a MOK “állami támogatása megszűnt”, mert azt mondta a vezetőnek, amit talán nem szokás: rossz irányba mennek a dolgok.</w:t>
      </w:r>
    </w:p>
    <w:p w14:paraId="163604C3" w14:textId="77777777" w:rsidR="00EB036D" w:rsidRPr="00953E3A" w:rsidRDefault="00EB036D" w:rsidP="00EB036D">
      <w:r w:rsidRPr="00953E3A">
        <w:t xml:space="preserve">Miért? Azért mert a túlzott centralizáció, a kézivezérlés a rendszer alkalmazkodó képességét rontja, a benne szereplők nem egy keretrendszeren belül hozhatnak szabadon döntéseket, hanem egy szűk folyosón kénytelenek egy irányba menetelni.  </w:t>
      </w:r>
    </w:p>
    <w:p w14:paraId="3161584D" w14:textId="77777777" w:rsidR="00EB036D" w:rsidRPr="00953E3A" w:rsidRDefault="00EB036D">
      <w:r w:rsidRPr="00953E3A">
        <w:t>Jó példa erre az, hogy a magánorvosoknak nem csábító szerződési lehetőséget kínáltak fel a közfinanszírozott ellátáshoz való csatlakozáshoz, hanem előírták volna nekik kötlezeően a részvételt “továbbképzéskent”. Az orvos nem dönthetett volna, hogy választja-e vagy sem, hanem rá lett volna szorítva.</w:t>
      </w:r>
    </w:p>
    <w:p w14:paraId="7E8542EF" w14:textId="77777777" w:rsidR="00744492" w:rsidRPr="00953E3A" w:rsidRDefault="00000000">
      <w:pPr>
        <w:pStyle w:val="Heading1"/>
        <w:keepNext/>
      </w:pPr>
      <w:r w:rsidRPr="00953E3A">
        <w:t>Miért jó tagnak lenni?</w:t>
      </w:r>
    </w:p>
    <w:p w14:paraId="5965B72B" w14:textId="77777777" w:rsidR="00C87081" w:rsidRPr="00953E3A" w:rsidRDefault="00C87081" w:rsidP="00C87081"/>
    <w:p w14:paraId="2E30DF7D" w14:textId="77777777" w:rsidR="00744492" w:rsidRPr="00953E3A" w:rsidRDefault="00EB036D">
      <w:r w:rsidRPr="00953E3A">
        <w:t>Áprilistól A kamarai tagság nem csupán egy tagsági kártyát vagy egy logót jelent,.</w:t>
      </w:r>
      <w:r w:rsidR="00007181" w:rsidRPr="00953E3A">
        <w:t xml:space="preserve"> A tagság bizalm</w:t>
      </w:r>
      <w:r w:rsidR="002D138C" w:rsidRPr="00953E3A">
        <w:t>a</w:t>
      </w:r>
      <w:r w:rsidR="00007181" w:rsidRPr="00953E3A">
        <w:t>t előlegezett meg</w:t>
      </w:r>
      <w:r w:rsidR="002D138C" w:rsidRPr="00953E3A">
        <w:t>,</w:t>
      </w:r>
      <w:r w:rsidR="00007181" w:rsidRPr="00953E3A">
        <w:t xml:space="preserve"> és ezt meg is kell tartania a Kamarának.</w:t>
      </w:r>
      <w:r w:rsidRPr="00953E3A">
        <w:t xml:space="preserve"> </w:t>
      </w:r>
      <w:r w:rsidR="002D138C" w:rsidRPr="00953E3A">
        <w:br/>
      </w:r>
      <w:r w:rsidR="002D138C" w:rsidRPr="00953E3A">
        <w:lastRenderedPageBreak/>
        <w:br/>
        <w:t xml:space="preserve">A szalmai programok szempontjából a nagy, egységes szakmacsoportok, így a fogorvosok a diplomások és a háziorvosok előnyben vannak, hiszen egységes továbbképzések szervezhetők, amelyek sok kolléga számára elérhetőek. </w:t>
      </w:r>
      <w:r w:rsidRPr="00953E3A">
        <w:t>Az Orvosi Kamara aktívan segített eddig is különböző programok szervezésében és továbbképzések lebonyolításában, amelyek nélkülözhetetlenek a fogorvosok szakmai fejlődése szempontjából</w:t>
      </w:r>
      <w:r w:rsidR="0053750C" w:rsidRPr="00953E3A">
        <w:t xml:space="preserve">. </w:t>
      </w:r>
      <w:r w:rsidRPr="00953E3A">
        <w:t xml:space="preserve">Számos tervünk van ezen a területen, ugyanakkor már jelenleg is rendelkezésre áll a </w:t>
      </w:r>
      <w:r w:rsidRPr="00953E3A">
        <w:rPr>
          <w:b/>
        </w:rPr>
        <w:t>MOK Akadémia</w:t>
      </w:r>
      <w:r w:rsidRPr="00953E3A">
        <w:t>, amelyet minden évben megrendezünk a szakma iránt érdeklődő kollégák számára,</w:t>
      </w:r>
      <w:r w:rsidR="00007181" w:rsidRPr="00953E3A">
        <w:t xml:space="preserve"> </w:t>
      </w:r>
    </w:p>
    <w:p w14:paraId="23FA8359" w14:textId="77777777" w:rsidR="002D138C" w:rsidRPr="00953E3A" w:rsidRDefault="00000000">
      <w:r w:rsidRPr="00953E3A">
        <w:t xml:space="preserve">A továbbképzéseke mellett Kamara </w:t>
      </w:r>
      <w:r w:rsidRPr="00953E3A">
        <w:rPr>
          <w:b/>
        </w:rPr>
        <w:t>jogi segítség</w:t>
      </w:r>
      <w:r w:rsidRPr="00953E3A">
        <w:t>et nyújt a tagok számára. Akinek az egészségügyi jog útvesztőjében kérdése van, vagy az önkormányzattal / NEAK-al kötött szerződésével kapcsolatban vita merül fel, a MOK jogi csapata áll a rendelkezésére.</w:t>
      </w:r>
      <w:r w:rsidR="00616953" w:rsidRPr="00953E3A">
        <w:t xml:space="preserve"> Megemlítendő, hogy a kamarai álláshely jegyzékbevételének lehetőségét fogorvos vehette igénybe először. Ez a MOK Alapszabályában régóta benne lévő lehetőség a – leggyakrabban praxisból – inkorrekt módon eltávolított orvosok védelmét hivatott biztosítani. Egyrészt amíg az orvos perel másik orvos nem foglalhatja el véglegesen a körzetet csak helyettesítéssel, másrészt ez az önkormányzat felé is egyfajta nyomás, hogy ne történjen meg körzetek átjátszása.</w:t>
      </w:r>
    </w:p>
    <w:p w14:paraId="5C8DA501" w14:textId="77777777" w:rsidR="00616953" w:rsidRPr="00953E3A" w:rsidRDefault="00616953">
      <w:r w:rsidRPr="00953E3A">
        <w:t>A kötelező “továbbképzés” tervének elhalasztásában a magánfogorvosoknak valószínűleg akaratlanul is szerepük volt. Valószínűleg elfelejtették, a jogalkotók, hogy a fogo</w:t>
      </w:r>
      <w:r w:rsidR="00AE3215" w:rsidRPr="00953E3A">
        <w:t>r</w:t>
      </w:r>
      <w:r w:rsidRPr="00953E3A">
        <w:t>vosok többsége szakorvos, és annyi “képzőhely” talán nincs, mint amennyire “szükségük” lett volna.</w:t>
      </w:r>
      <w:r w:rsidR="00AF1296" w:rsidRPr="00953E3A">
        <w:t xml:space="preserve"> Ez sajnos</w:t>
      </w:r>
      <w:r w:rsidRPr="00953E3A">
        <w:t xml:space="preserve"> mutatja, hogy az egészségügyi jogalkotás átgondolatlanná vált. Másik példa, hogy a kötelető MOK tagság eltörlése mellett néhány jogszabály összehangolása elmaradt, így például a kollegiális vezetők kötelező MOK tagsága valamint a működési engedélyek tagsághoz kötése még jelen cikk írásaklor is benne van a megfelelő jogszabályban.   </w:t>
      </w:r>
    </w:p>
    <w:p w14:paraId="40FFEFA1" w14:textId="77777777" w:rsidR="00744492" w:rsidRPr="00953E3A" w:rsidRDefault="00000000">
      <w:r w:rsidRPr="00953E3A">
        <w:t>A MOK továbbra is elkötelezetten vallja, hogy ki kell állni a magyar orvosok</w:t>
      </w:r>
      <w:r w:rsidR="005668C2" w:rsidRPr="00953E3A">
        <w:t xml:space="preserve"> érdekeiért</w:t>
      </w:r>
      <w:r w:rsidRPr="00953E3A">
        <w:t>, így a magyar egészségüggyel kapcsolatos jogszabályok változásával kapcsolatban</w:t>
      </w:r>
      <w:r w:rsidR="005668C2" w:rsidRPr="00953E3A">
        <w:t xml:space="preserve"> továbbra is el fogja mondani a váéleményét.</w:t>
      </w:r>
      <w:r w:rsidRPr="00953E3A">
        <w:t xml:space="preserve">. Még erős ellenszélben is </w:t>
      </w:r>
      <w:r w:rsidR="00AF1296" w:rsidRPr="00953E3A">
        <w:t xml:space="preserve">igyekszik </w:t>
      </w:r>
      <w:r w:rsidRPr="00953E3A">
        <w:t xml:space="preserve">biztosítani </w:t>
      </w:r>
      <w:r w:rsidRPr="00953E3A">
        <w:rPr>
          <w:strike/>
        </w:rPr>
        <w:t>fogja</w:t>
      </w:r>
      <w:r w:rsidRPr="00953E3A">
        <w:t xml:space="preserve"> tagjai számára a megfelelő érdekképviseletet</w:t>
      </w:r>
      <w:r w:rsidR="0053750C" w:rsidRPr="00953E3A">
        <w:t xml:space="preserve">. </w:t>
      </w:r>
      <w:r w:rsidR="005668C2" w:rsidRPr="00953E3A">
        <w:t xml:space="preserve">Ugyanakkor ki kell emelnünk azt, hogy a Kamara ereje egészen pontosan akkora, mint tagjainak összetartása. </w:t>
      </w:r>
    </w:p>
    <w:p w14:paraId="3598CC47" w14:textId="77777777" w:rsidR="00744492" w:rsidRPr="00953E3A" w:rsidRDefault="0053750C">
      <w:r w:rsidRPr="00953E3A">
        <w:t xml:space="preserve">A Kamara a változások fényében </w:t>
      </w:r>
      <w:r w:rsidRPr="00953E3A">
        <w:rPr>
          <w:strike/>
        </w:rPr>
        <w:t>kiemelten</w:t>
      </w:r>
      <w:r w:rsidR="00AF1296" w:rsidRPr="00953E3A">
        <w:rPr>
          <w:strike/>
        </w:rPr>
        <w:t xml:space="preserve"> </w:t>
      </w:r>
      <w:r w:rsidR="00AE3215" w:rsidRPr="00953E3A">
        <w:t>fokozott</w:t>
      </w:r>
      <w:r w:rsidRPr="00953E3A">
        <w:t xml:space="preserve"> </w:t>
      </w:r>
      <w:r w:rsidRPr="00953E3A">
        <w:rPr>
          <w:strike/>
        </w:rPr>
        <w:t>fontosnak tartja</w:t>
      </w:r>
      <w:r w:rsidR="00AE3215" w:rsidRPr="00953E3A">
        <w:t xml:space="preserve"> figyelmet szentel annak</w:t>
      </w:r>
      <w:r w:rsidRPr="00953E3A">
        <w:t xml:space="preserve">, hogy a megmaradt tagság véleményét </w:t>
      </w:r>
      <w:r w:rsidRPr="00953E3A">
        <w:rPr>
          <w:strike/>
        </w:rPr>
        <w:t>is kikérje</w:t>
      </w:r>
      <w:r w:rsidR="00AE3215" w:rsidRPr="00953E3A">
        <w:t xml:space="preserve"> és elvárásait jobban megismerje</w:t>
      </w:r>
      <w:r w:rsidRPr="00953E3A">
        <w:rPr>
          <w:strike/>
        </w:rPr>
        <w:t xml:space="preserve"> </w:t>
      </w:r>
      <w:r w:rsidRPr="00953E3A">
        <w:t xml:space="preserve">a jövő Kamarájának alakításával kapcsolatban. Ennek érdekében kérdőívet küldtünk ki április végén a tagság részére, amelyet május 1. napjáig több mint 8 000-en töltöttek ki. </w:t>
      </w:r>
    </w:p>
    <w:p w14:paraId="41E1A300" w14:textId="77777777" w:rsidR="00744492" w:rsidRPr="00953E3A" w:rsidRDefault="005668C2">
      <w:pPr>
        <w:pStyle w:val="Heading1"/>
        <w:keepNext/>
      </w:pPr>
      <w:r w:rsidRPr="00953E3A">
        <w:t>A régi új probléma: a közfinanszírozás alakulása</w:t>
      </w:r>
    </w:p>
    <w:p w14:paraId="0836FD5D" w14:textId="77777777" w:rsidR="00744492" w:rsidRPr="00953E3A" w:rsidRDefault="00000000">
      <w:r w:rsidRPr="00953E3A">
        <w:t>Év végén még a fő gondolataink között szerepet, hogy a közfinanszírozott alapellátók finanszírozását, így a fogorvosok finanszírozását is az emelkedő inflációval kapcsolatban kompenzálni tudjuk. Terveink és benyújtott javaslataink közt szerepelt a rezsitámogatás emelése és a szolgáltatók kompenzálásának lehetősége.</w:t>
      </w:r>
    </w:p>
    <w:p w14:paraId="40A27B67" w14:textId="77777777" w:rsidR="00744492" w:rsidRPr="00953E3A" w:rsidRDefault="00000000">
      <w:r w:rsidRPr="00953E3A">
        <w:lastRenderedPageBreak/>
        <w:t xml:space="preserve">Ötleteinket és javaslatainkat mint ismert, ezt az egészségügyi kormányzat nem vette figyelembe. Dr. Takács Péter egészségügyi államtitkár A </w:t>
      </w:r>
      <w:r w:rsidR="005668C2" w:rsidRPr="00953E3A">
        <w:t>kassza</w:t>
      </w:r>
      <w:r w:rsidRPr="00953E3A">
        <w:t xml:space="preserve"> emelése helyett átalakította a rendszert: a</w:t>
      </w:r>
      <w:r w:rsidR="005668C2" w:rsidRPr="00953E3A">
        <w:t xml:space="preserve"> Területi Ellátási Kötelezettséggel (TEK) rendelkező körzetek</w:t>
      </w:r>
      <w:r w:rsidRPr="00953E3A">
        <w:t xml:space="preserve"> bázisfinanszírozás</w:t>
      </w:r>
      <w:r w:rsidR="005668C2" w:rsidRPr="00953E3A">
        <w:t>á</w:t>
      </w:r>
      <w:r w:rsidR="00C268E9" w:rsidRPr="00953E3A">
        <w:t>t</w:t>
      </w:r>
      <w:r w:rsidRPr="00953E3A">
        <w:t xml:space="preserve"> </w:t>
      </w:r>
      <w:r w:rsidR="00C268E9" w:rsidRPr="00953E3A">
        <w:t>és átcsoportosította a TEK körzeteknek bevezett indikátor kasszába valamint a teljesítmény kasszába. Meglátásunk szerint először a praxisközösségi rendszerből önhibájukon kimaradt kollégák helyzetét kelllett volna rendezni</w:t>
      </w:r>
      <w:r w:rsidR="00902D48" w:rsidRPr="00953E3A">
        <w:t>. Az indikátor</w:t>
      </w:r>
      <w:r w:rsidR="007E4AAA" w:rsidRPr="00953E3A">
        <w:t>rendszer hatása minimum</w:t>
      </w:r>
      <w:r w:rsidR="00902D48" w:rsidRPr="00953E3A">
        <w:t xml:space="preserve"> kétesnek nevezhető, </w:t>
      </w:r>
      <w:r w:rsidR="007E4AAA" w:rsidRPr="00953E3A">
        <w:t>inkább az eltitkolások és a kódpörgetés irányába mutat.</w:t>
      </w:r>
      <w:r w:rsidR="0053750C" w:rsidRPr="00953E3A">
        <w:t xml:space="preserve"> </w:t>
      </w:r>
    </w:p>
    <w:p w14:paraId="3464F51C" w14:textId="77777777" w:rsidR="007E4AAA" w:rsidRPr="00953E3A" w:rsidRDefault="007E4AAA">
      <w:pPr>
        <w:rPr>
          <w:b/>
          <w:bCs/>
          <w:sz w:val="28"/>
          <w:szCs w:val="28"/>
        </w:rPr>
      </w:pPr>
      <w:r w:rsidRPr="00953E3A">
        <w:rPr>
          <w:b/>
          <w:bCs/>
          <w:sz w:val="28"/>
          <w:szCs w:val="28"/>
        </w:rPr>
        <w:t>Új probléma: az etikai eljárások sem maradtak a Kamaránál</w:t>
      </w:r>
    </w:p>
    <w:p w14:paraId="201C1315" w14:textId="77777777" w:rsidR="007E4AAA" w:rsidRPr="00953E3A" w:rsidRDefault="007E4AAA">
      <w:r w:rsidRPr="00953E3A">
        <w:t xml:space="preserve">2006-ban </w:t>
      </w:r>
      <w:r w:rsidR="008229F8" w:rsidRPr="00953E3A">
        <w:t xml:space="preserve">Molnár Lajos az etikai vizsgálatokat kamarai tagok esetén a kamarára bízta. </w:t>
      </w:r>
      <w:r w:rsidR="00507267" w:rsidRPr="00953E3A">
        <w:t>Most nem ez történt, az etika teljes mértékben átkerült az ETT-hez.</w:t>
      </w:r>
      <w:r w:rsidR="00C420CB" w:rsidRPr="00953E3A">
        <w:t xml:space="preserve"> A MOK maximum fegyelmi eljárást folytathat le tagjai ellen, és aki méltatlanná válik – azt mint minden nem kötelező tagságú szervezet – kizárhatja a soraiból.</w:t>
      </w:r>
      <w:r w:rsidR="000607E1" w:rsidRPr="00953E3A">
        <w:br/>
      </w:r>
      <w:r w:rsidR="000607E1" w:rsidRPr="00953E3A">
        <w:br/>
      </w:r>
      <w:r w:rsidR="000607E1" w:rsidRPr="00953E3A">
        <w:rPr>
          <w:b/>
          <w:bCs/>
        </w:rPr>
        <w:t>Összességében</w:t>
      </w:r>
      <w:r w:rsidR="000607E1" w:rsidRPr="00953E3A">
        <w:t xml:space="preserve"> az egészségügy átalakítása egy hatalmas jelentőséggel bíró projekt, amely nagy hatással lesz a magyar társadalom jövőjére hosszú évekig. Az átalakítás azonban nem hajtható végre a társadalom és a szakma bevonása és egyetértése nélkül, gyorsított ütemben, olyan törvények és rendeletek alapján, amelyek nem megfelelően előkészítettek, és átgondoltak. A szakdolgozók béremelése alapvető feltétele lenne annak, hogy az egészségügy működőképes legyen. Nélkülük nem lehet megfelelő ellátást biztosítani. A fennmaradó forráshiány, az növekvő munkaerőhiány és az átalakulásból adódó bizonytalanság és kétségek együttesen tovább rombolják nem csak a köz, hanem  a magánellátást is, és csökkentik a betegbiztonságot is.</w:t>
      </w:r>
    </w:p>
    <w:p w14:paraId="7014D349" w14:textId="77777777" w:rsidR="00744492" w:rsidRPr="00953E3A" w:rsidRDefault="00000000">
      <w:r w:rsidRPr="00953E3A">
        <w:t>...</w:t>
      </w:r>
    </w:p>
    <w:p w14:paraId="69FA7C5F" w14:textId="19284138" w:rsidR="00744492" w:rsidRPr="00953E3A" w:rsidRDefault="00000000" w:rsidP="00E2706D">
      <w:pPr>
        <w:jc w:val="center"/>
      </w:pPr>
      <w:r w:rsidRPr="00953E3A">
        <w:rPr>
          <w:i/>
        </w:rPr>
        <w:t xml:space="preserve">Írta: </w:t>
      </w:r>
      <w:r w:rsidRPr="00E2706D">
        <w:rPr>
          <w:b/>
          <w:bCs/>
          <w:i/>
        </w:rPr>
        <w:t>dr. Nagy Ákos</w:t>
      </w:r>
      <w:r w:rsidRPr="00953E3A">
        <w:rPr>
          <w:i/>
        </w:rPr>
        <w:t>,</w:t>
      </w:r>
      <w:r w:rsidR="0053750C" w:rsidRPr="00953E3A">
        <w:rPr>
          <w:i/>
          <w:strike/>
        </w:rPr>
        <w:t xml:space="preserve"> </w:t>
      </w:r>
      <w:r w:rsidR="00AE3215" w:rsidRPr="00953E3A">
        <w:rPr>
          <w:i/>
        </w:rPr>
        <w:t xml:space="preserve">alelnök, MOK </w:t>
      </w:r>
      <w:r w:rsidRPr="00953E3A">
        <w:rPr>
          <w:i/>
        </w:rPr>
        <w:t xml:space="preserve">és </w:t>
      </w:r>
      <w:r w:rsidRPr="00E2706D">
        <w:rPr>
          <w:b/>
          <w:bCs/>
          <w:i/>
        </w:rPr>
        <w:t>dr. Dul Zolt</w:t>
      </w:r>
      <w:r w:rsidR="0053750C" w:rsidRPr="00E2706D">
        <w:rPr>
          <w:b/>
          <w:bCs/>
          <w:i/>
        </w:rPr>
        <w:t>á</w:t>
      </w:r>
      <w:r w:rsidRPr="00E2706D">
        <w:rPr>
          <w:b/>
          <w:bCs/>
          <w:i/>
        </w:rPr>
        <w:t>n</w:t>
      </w:r>
      <w:r w:rsidR="00E2706D" w:rsidRPr="00E2706D">
        <w:rPr>
          <w:b/>
          <w:bCs/>
          <w:i/>
        </w:rPr>
        <w:t xml:space="preserve"> PhD</w:t>
      </w:r>
      <w:r w:rsidRPr="00953E3A">
        <w:rPr>
          <w:i/>
          <w:strike/>
        </w:rPr>
        <w:t>,</w:t>
      </w:r>
      <w:r w:rsidR="00AE3215" w:rsidRPr="00953E3A">
        <w:rPr>
          <w:i/>
        </w:rPr>
        <w:t xml:space="preserve"> az</w:t>
      </w:r>
      <w:r w:rsidR="00AE3215" w:rsidRPr="00953E3A">
        <w:rPr>
          <w:i/>
          <w:strike/>
        </w:rPr>
        <w:t xml:space="preserve"> </w:t>
      </w:r>
      <w:r w:rsidR="00AE3215" w:rsidRPr="00953E3A">
        <w:rPr>
          <w:i/>
        </w:rPr>
        <w:t>Országos Felügyelőbizottság tagja, MOK</w:t>
      </w:r>
    </w:p>
    <w:sectPr w:rsidR="00744492" w:rsidRPr="00953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007181"/>
    <w:rsid w:val="000607E1"/>
    <w:rsid w:val="002D138C"/>
    <w:rsid w:val="00305E9A"/>
    <w:rsid w:val="00423093"/>
    <w:rsid w:val="004C70C6"/>
    <w:rsid w:val="00507267"/>
    <w:rsid w:val="0053750C"/>
    <w:rsid w:val="005668C2"/>
    <w:rsid w:val="00616953"/>
    <w:rsid w:val="006E5FB8"/>
    <w:rsid w:val="00744492"/>
    <w:rsid w:val="007E4AAA"/>
    <w:rsid w:val="008229F8"/>
    <w:rsid w:val="00902D48"/>
    <w:rsid w:val="00953E3A"/>
    <w:rsid w:val="00AE3215"/>
    <w:rsid w:val="00AF1296"/>
    <w:rsid w:val="00BB276C"/>
    <w:rsid w:val="00C268E9"/>
    <w:rsid w:val="00C420CB"/>
    <w:rsid w:val="00C87081"/>
    <w:rsid w:val="00E2706D"/>
    <w:rsid w:val="00E32C4E"/>
    <w:rsid w:val="00EA7401"/>
    <w:rsid w:val="00EB036D"/>
    <w:rsid w:val="00F8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428A0D"/>
  <w14:defaultImageDpi w14:val="300"/>
  <w15:docId w15:val="{B852D7E2-1300-47D9-8579-5745553F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300" w:after="300" w:line="33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480" w:after="1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390" w:after="13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Ákos</dc:creator>
  <cp:keywords/>
  <dc:description/>
  <cp:lastModifiedBy>Zoltán Dr. Dúl</cp:lastModifiedBy>
  <cp:revision>4</cp:revision>
  <dcterms:created xsi:type="dcterms:W3CDTF">2023-05-02T12:26:00Z</dcterms:created>
  <dcterms:modified xsi:type="dcterms:W3CDTF">2026-06-14T14:14:00Z</dcterms:modified>
</cp:coreProperties>
</file>